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2"/>
        <w:tblpPr w:leftFromText="180" w:rightFromText="180" w:vertAnchor="text" w:horzAnchor="page" w:tblpX="768" w:tblpY="246"/>
        <w:bidiVisual/>
        <w:tblW w:w="1077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10773"/>
      </w:tblGrid>
      <w:tr w:rsidR="004043C5" w:rsidTr="0013447D">
        <w:trPr>
          <w:cnfStyle w:val="100000000000"/>
          <w:trHeight w:val="949"/>
        </w:trPr>
        <w:tc>
          <w:tcPr>
            <w:cnfStyle w:val="00100000000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043C5" w:rsidRPr="00391F23" w:rsidRDefault="004043C5" w:rsidP="00391F23">
            <w:pPr>
              <w:tabs>
                <w:tab w:val="left" w:pos="6941"/>
              </w:tabs>
              <w:rPr>
                <w:rFonts w:hint="cs"/>
                <w:sz w:val="36"/>
                <w:szCs w:val="36"/>
                <w:rtl/>
                <w:lang w:bidi="ar-QA"/>
              </w:rPr>
            </w:pPr>
          </w:p>
          <w:p w:rsidR="00391F23" w:rsidRPr="00391F23" w:rsidRDefault="00206604" w:rsidP="00391F23">
            <w:pPr>
              <w:pStyle w:val="NormalWeb"/>
              <w:rPr>
                <w:rFonts w:eastAsiaTheme="minorEastAsia"/>
                <w:sz w:val="32"/>
                <w:szCs w:val="32"/>
              </w:rPr>
            </w:pPr>
            <w:r w:rsidRPr="00206604"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34" type="#_x0000_t172" style="position:absolute;margin-left:495.05pt;margin-top:37.25pt;width:28.35pt;height:48.2pt;z-index:251673600" adj="6924" fillcolor="#60c" strokecolor="#c9f">
                  <v:fill color2="#c0c" focus="100%" type="gradient"/>
                  <v:shadow on="t" color="#99f" opacity="52429f" offset="3pt,3pt"/>
                  <v:textpath style="font-family:&quot;Impact&quot;;v-text-kern:t" trim="t" fitpath="t" string="A"/>
                </v:shape>
              </w:pict>
            </w:r>
            <w:r w:rsidR="00391F23" w:rsidRPr="00391F23">
              <w:rPr>
                <w:sz w:val="32"/>
                <w:szCs w:val="32"/>
              </w:rPr>
              <w:t xml:space="preserve">At what value of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x</m:t>
              </m:r>
            </m:oMath>
            <w:r w:rsidR="00391F23" w:rsidRPr="00391F23">
              <w:rPr>
                <w:sz w:val="32"/>
                <w:szCs w:val="32"/>
              </w:rPr>
              <w:t xml:space="preserve"> does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+12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+3</m:t>
              </m:r>
            </m:oMath>
            <w:r w:rsidR="00391F23" w:rsidRPr="00391F23">
              <w:rPr>
                <w:rFonts w:eastAsiaTheme="minorEastAsia"/>
                <w:sz w:val="32"/>
                <w:szCs w:val="32"/>
              </w:rPr>
              <w:t xml:space="preserve">  has a stationary point?</w:t>
            </w:r>
          </w:p>
          <w:p w:rsidR="004043C5" w:rsidRPr="00391F23" w:rsidRDefault="004043C5" w:rsidP="0013447D">
            <w:pPr>
              <w:jc w:val="right"/>
              <w:rPr>
                <w:rFonts w:ascii="Andalus" w:hAnsi="Andalus" w:cs="Andalus"/>
                <w:sz w:val="32"/>
                <w:szCs w:val="32"/>
                <w:rtl/>
                <w:lang w:bidi="ar-QA"/>
              </w:rPr>
            </w:pPr>
          </w:p>
          <w:p w:rsidR="004043C5" w:rsidRDefault="004043C5" w:rsidP="0013447D">
            <w:pPr>
              <w:rPr>
                <w:rtl/>
                <w:lang w:bidi="ar-QA"/>
              </w:rPr>
            </w:pPr>
          </w:p>
        </w:tc>
      </w:tr>
      <w:tr w:rsidR="004043C5" w:rsidTr="0013447D">
        <w:trPr>
          <w:cnfStyle w:val="000000100000"/>
        </w:trPr>
        <w:tc>
          <w:tcPr>
            <w:cnfStyle w:val="00100000000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043C5" w:rsidRDefault="00206604" w:rsidP="0013447D">
            <w:pPr>
              <w:rPr>
                <w:rtl/>
                <w:lang w:bidi="ar-QA"/>
              </w:rPr>
            </w:pPr>
            <w:r w:rsidRPr="00206604">
              <w:rPr>
                <w:noProof/>
                <w:sz w:val="28"/>
                <w:szCs w:val="28"/>
                <w:rtl/>
              </w:rPr>
              <w:pict>
                <v:shapetype id="_x0000_t152" coordsize="21600,21600" o:spt="152" adj="9931" path="m0@0c7200@2,14400@1,21600,m0@5c7200@6,14400@6,21600@5e">
                  <v:formulas>
                    <v:f eqn="val #0"/>
                    <v:f eqn="prod #0 3 4"/>
                    <v:f eqn="prod #0 5 4"/>
                    <v:f eqn="prod #0 3 8"/>
                    <v:f eqn="prod #0 1 8"/>
                    <v:f eqn="sum 21600 0 @3"/>
                    <v:f eqn="sum @4 21600 0"/>
                    <v:f eqn="prod #0 1 2"/>
                    <v:f eqn="prod @5 1 2"/>
                    <v:f eqn="sum @7 @8 0"/>
                    <v:f eqn="prod #0 7 8"/>
                    <v:f eqn="prod @5 1 3"/>
                    <v:f eqn="sum @1 @2 0"/>
                    <v:f eqn="sum @12 @0 0"/>
                    <v:f eqn="prod @13 1 4"/>
                    <v:f eqn="sum @11 14400 @14"/>
                  </v:formulas>
                  <v:path textpathok="t" o:connecttype="custom" o:connectlocs="10800,@10;0,@9;10800,21600;21600,@8" o:connectangles="270,180,90,0"/>
                  <v:textpath on="t" fitshape="t" xscale="t"/>
                  <v:handles>
                    <v:h position="topLeft,#0" yrange="0,12169"/>
                  </v:handles>
                  <o:lock v:ext="edit" text="t" shapetype="t"/>
                </v:shapetype>
                <v:shape id="_x0000_s1028" type="#_x0000_t152" style="position:absolute;left:0;text-align:left;margin-left:6.5pt;margin-top:3.95pt;width:27pt;height:41.25pt;z-index:251662336;mso-position-horizontal-relative:text;mso-position-vertical-relative:text" adj="8717" fillcolor="gray" strokeweight="1pt">
                  <v:fill r:id="rId4" o:title="Narrow vertical" color2="yellow" type="pattern"/>
                  <v:shadow on="t" opacity="52429f" offset="3pt"/>
                  <v:textpath style="font-family:&quot;Arial Black&quot;;v-text-kern:t" trim="t" fitpath="t" xscale="f" string="B"/>
                  <w10:wrap type="square"/>
                </v:shape>
              </w:pict>
            </w:r>
          </w:p>
          <w:p w:rsidR="00633577" w:rsidRDefault="00633577" w:rsidP="0013447D">
            <w:pPr>
              <w:rPr>
                <w:rtl/>
                <w:lang w:bidi="ar-QA"/>
              </w:rPr>
            </w:pPr>
          </w:p>
          <w:p w:rsidR="00093617" w:rsidRPr="00093617" w:rsidRDefault="00EE0F82" w:rsidP="00093617">
            <w:pPr>
              <w:jc w:val="right"/>
              <w:rPr>
                <w:sz w:val="28"/>
                <w:szCs w:val="28"/>
              </w:rPr>
            </w:pPr>
            <w:r w:rsidRPr="00093617">
              <w:rPr>
                <w:rFonts w:ascii="Andalus" w:hAnsi="Andalus" w:cs="Andalus"/>
                <w:sz w:val="56"/>
                <w:szCs w:val="56"/>
                <w:lang w:bidi="ar-QA"/>
              </w:rPr>
              <w:t xml:space="preserve">  </w:t>
            </w:r>
            <w:r w:rsidR="00391F23" w:rsidRPr="00093617">
              <w:rPr>
                <w:sz w:val="28"/>
                <w:szCs w:val="28"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+5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+1 </m:t>
              </m:r>
            </m:oMath>
            <w:r w:rsidR="00391F23" w:rsidRPr="00093617">
              <w:rPr>
                <w:sz w:val="28"/>
                <w:szCs w:val="28"/>
              </w:rPr>
              <w:t xml:space="preserve">has a local minimum  at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  <m:r>
                <m:rPr>
                  <m:sty m:val="b"/>
                </m:rPr>
                <w:rPr>
                  <w:sz w:val="28"/>
                  <w:szCs w:val="28"/>
                </w:rPr>
                <m:t>,</m:t>
              </m:r>
            </m:oMath>
            <w:r w:rsidR="00391F23" w:rsidRPr="00093617">
              <w:rPr>
                <w:sz w:val="28"/>
                <w:szCs w:val="28"/>
              </w:rPr>
              <w:t xml:space="preserve">  </w:t>
            </w:r>
          </w:p>
          <w:p w:rsidR="00391F23" w:rsidRPr="003901CA" w:rsidRDefault="00391F23" w:rsidP="00093617">
            <w:pPr>
              <w:jc w:val="right"/>
            </w:pPr>
            <w:r w:rsidRPr="00093617">
              <w:rPr>
                <w:sz w:val="28"/>
                <w:szCs w:val="28"/>
              </w:rPr>
              <w:t xml:space="preserve">  what is the value of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m:rPr>
                  <m:sty m:val="b"/>
                </m:rPr>
                <w:rPr>
                  <w:sz w:val="28"/>
                  <w:szCs w:val="28"/>
                </w:rPr>
                <m:t>?</m:t>
              </m:r>
            </m:oMath>
          </w:p>
          <w:p w:rsidR="00633577" w:rsidRDefault="00633577" w:rsidP="0013447D">
            <w:pPr>
              <w:rPr>
                <w:rtl/>
                <w:lang w:bidi="ar-QA"/>
              </w:rPr>
            </w:pPr>
          </w:p>
          <w:p w:rsidR="00DC53F9" w:rsidRDefault="00DC53F9" w:rsidP="0013447D">
            <w:pPr>
              <w:rPr>
                <w:rtl/>
                <w:lang w:bidi="ar-QA"/>
              </w:rPr>
            </w:pPr>
          </w:p>
        </w:tc>
      </w:tr>
      <w:tr w:rsidR="004043C5" w:rsidTr="00391F23">
        <w:trPr>
          <w:cnfStyle w:val="000000010000"/>
        </w:trPr>
        <w:tc>
          <w:tcPr>
            <w:cnfStyle w:val="001000000000"/>
            <w:tcW w:w="10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87CFE" w:rsidRDefault="00206604" w:rsidP="0013447D">
            <w:pPr>
              <w:rPr>
                <w:rtl/>
                <w:lang w:bidi="ar-QA"/>
              </w:rPr>
            </w:pPr>
            <w:r>
              <w:rPr>
                <w:noProof/>
                <w:rtl/>
              </w:rPr>
              <w:pict>
                <v:shape id="_x0000_s1035" type="#_x0000_t172" style="position:absolute;left:0;text-align:left;margin-left:500.3pt;margin-top:11.05pt;width:17.25pt;height:65.25pt;z-index:251675648;mso-position-horizontal-relative:text;mso-position-vertical-relative:text" adj="6924" fillcolor="#60c" strokecolor="#c9f">
                  <v:fill color2="#c0c" focus="100%" type="gradient"/>
                  <v:shadow on="t" color="#99f" opacity="52429f" offset="3pt,3pt"/>
                  <v:textpath style="font-family:&quot;Impact&quot;;v-text-kern:t" trim="t" fitpath="t" string="c"/>
                </v:shape>
              </w:pict>
            </w:r>
          </w:p>
          <w:p w:rsidR="00987CFE" w:rsidRDefault="00987CFE" w:rsidP="0013447D">
            <w:pPr>
              <w:rPr>
                <w:rtl/>
                <w:lang w:bidi="ar-QA"/>
              </w:rPr>
            </w:pPr>
          </w:p>
          <w:p w:rsidR="00987CFE" w:rsidRDefault="00987CFE" w:rsidP="0013447D">
            <w:pPr>
              <w:rPr>
                <w:rtl/>
                <w:lang w:bidi="ar-QA"/>
              </w:rPr>
            </w:pPr>
          </w:p>
          <w:p w:rsidR="00450908" w:rsidRPr="00391F23" w:rsidRDefault="00450908" w:rsidP="001259BF">
            <w:pPr>
              <w:bidi w:val="0"/>
              <w:rPr>
                <w:sz w:val="44"/>
                <w:szCs w:val="44"/>
                <w:rtl/>
                <w:lang w:bidi="ar-QA"/>
              </w:rPr>
            </w:pPr>
            <w:r w:rsidRPr="00904C45">
              <w:rPr>
                <w:rFonts w:ascii="Andalus" w:hAnsi="Andalus" w:cs="Andalus"/>
                <w:sz w:val="48"/>
                <w:szCs w:val="48"/>
                <w:lang w:bidi="ar-QA"/>
              </w:rPr>
              <w:t xml:space="preserve"> </w:t>
            </w:r>
            <w:r w:rsidR="00391F23">
              <w:t xml:space="preserve"> </w:t>
            </w:r>
            <w:r w:rsidR="00391F23" w:rsidRPr="00391F23">
              <w:rPr>
                <w:sz w:val="44"/>
                <w:szCs w:val="44"/>
              </w:rPr>
              <w:t>If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4"/>
                  <w:szCs w:val="44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sz w:val="44"/>
                  <w:szCs w:val="4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44"/>
                      <w:szCs w:val="4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</w:rPr>
                    <m:t>-3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44"/>
                      <w:szCs w:val="44"/>
                    </w:rPr>
                    <m:t>e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</w:rPr>
                    <m:t>-3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44"/>
                      <w:szCs w:val="44"/>
                    </w:rPr>
                    <m:t>x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44"/>
                  <w:szCs w:val="44"/>
                </w:rPr>
                <m:t>+1</m:t>
              </m:r>
            </m:oMath>
            <w:r w:rsidR="00391F23" w:rsidRPr="00391F23">
              <w:rPr>
                <w:sz w:val="44"/>
                <w:szCs w:val="44"/>
              </w:rPr>
              <w:t xml:space="preserve">. Find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4"/>
                  <w:szCs w:val="44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/>
                  <w:sz w:val="44"/>
                  <w:szCs w:val="44"/>
                </w:rPr>
                <m:t>'</m:t>
              </m:r>
              <m:d>
                <m:dPr>
                  <m:ctrlPr>
                    <w:rPr>
                      <w:rFonts w:ascii="Cambria Math" w:hAnsi="Cambria Math"/>
                      <w:sz w:val="44"/>
                      <w:szCs w:val="4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MS Mincho" w:eastAsia="MS Mincho" w:hAnsi="MS Mincho" w:cs="MS Mincho"/>
                      <w:sz w:val="44"/>
                      <w:szCs w:val="44"/>
                      <w:rtl/>
                    </w:rPr>
                    <m:t/>
                  </m:r>
                  <m:r>
                    <m:rPr>
                      <m:sty m:val="b"/>
                    </m:rPr>
                    <w:rPr>
                      <w:rFonts w:ascii="Cambria Math" w:eastAsia="MS Mincho" w:hAnsi="Cambria Math" w:cs="MS Mincho"/>
                      <w:sz w:val="44"/>
                      <w:szCs w:val="44"/>
                    </w:rPr>
                    <m:t>0</m:t>
                  </m:r>
                </m:e>
              </m:d>
            </m:oMath>
            <w:r w:rsidR="00391F23" w:rsidRPr="00391F23">
              <w:rPr>
                <w:sz w:val="44"/>
                <w:szCs w:val="44"/>
              </w:rPr>
              <w:t>?</w:t>
            </w:r>
            <w:r>
              <w:rPr>
                <w:rFonts w:ascii="Andalus" w:hAnsi="Andalus" w:cs="Andalus" w:hint="cs"/>
                <w:sz w:val="32"/>
                <w:szCs w:val="32"/>
                <w:rtl/>
                <w:lang w:bidi="ar-QA"/>
              </w:rPr>
              <w:t xml:space="preserve">  </w:t>
            </w:r>
          </w:p>
          <w:p w:rsidR="00987CFE" w:rsidRDefault="001259BF" w:rsidP="007B408C">
            <w:pPr>
              <w:tabs>
                <w:tab w:val="left" w:pos="6027"/>
              </w:tabs>
              <w:rPr>
                <w:rtl/>
                <w:lang w:bidi="ar-QA"/>
              </w:rPr>
            </w:pPr>
            <w:r>
              <w:rPr>
                <w:noProof/>
                <w:rtl/>
              </w:rPr>
              <w:pict>
                <v:shape id="_x0000_s1036" type="#_x0000_t172" style="position:absolute;left:0;text-align:left;margin-left:500.3pt;margin-top:11.2pt;width:17.25pt;height:65.25pt;z-index:251676672" adj="6924" fillcolor="#60c" strokecolor="#c9f">
                  <v:fill color2="#c0c" focus="100%" type="gradient"/>
                  <v:shadow on="t" color="#99f" opacity="52429f" offset="3pt,3pt"/>
                  <v:textpath style="font-family:&quot;Impact&quot;;v-text-kern:t" trim="t" fitpath="t" string="d"/>
                </v:shape>
              </w:pict>
            </w:r>
            <w:r w:rsidR="007B408C">
              <w:rPr>
                <w:rtl/>
                <w:lang w:bidi="ar-QA"/>
              </w:rPr>
              <w:tab/>
            </w:r>
          </w:p>
        </w:tc>
      </w:tr>
      <w:tr w:rsidR="004043C5" w:rsidTr="0013447D">
        <w:trPr>
          <w:cnfStyle w:val="000000100000"/>
        </w:trPr>
        <w:tc>
          <w:tcPr>
            <w:cnfStyle w:val="00100000000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043C5" w:rsidRDefault="004043C5" w:rsidP="0013447D">
            <w:pPr>
              <w:rPr>
                <w:rtl/>
                <w:lang w:bidi="ar-QA"/>
              </w:rPr>
            </w:pPr>
          </w:p>
          <w:p w:rsidR="004C0215" w:rsidRDefault="004C0215" w:rsidP="00E93944">
            <w:pPr>
              <w:jc w:val="right"/>
              <w:rPr>
                <w:rtl/>
                <w:lang w:bidi="ar-QA"/>
              </w:rPr>
            </w:pPr>
          </w:p>
          <w:p w:rsidR="004C0215" w:rsidRDefault="004C0215" w:rsidP="0013447D">
            <w:pPr>
              <w:rPr>
                <w:rtl/>
                <w:lang w:bidi="ar-QA"/>
              </w:rPr>
            </w:pPr>
          </w:p>
          <w:p w:rsidR="001259BF" w:rsidRPr="001259BF" w:rsidRDefault="001259BF" w:rsidP="001259BF">
            <w:pPr>
              <w:jc w:val="right"/>
              <w:rPr>
                <w:oMath/>
                <w:rFonts w:ascii="Cambria Math" w:hAnsi="Cambria Math"/>
                <w:sz w:val="28"/>
                <w:szCs w:val="28"/>
              </w:rPr>
            </w:pPr>
            <w:r w:rsidRPr="001259BF">
              <w:rPr>
                <w:rFonts w:ascii="Arial" w:hAnsi="Arial" w:cs="Arial"/>
                <w:sz w:val="24"/>
                <w:szCs w:val="24"/>
              </w:rPr>
              <w:t>:</w:t>
            </w:r>
            <w:r w:rsidRPr="001259BF">
              <w:rPr>
                <w:sz w:val="28"/>
                <w:szCs w:val="28"/>
              </w:rPr>
              <w:t xml:space="preserve">  the function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- 4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+5</m:t>
              </m:r>
            </m:oMath>
            <w:r w:rsidRPr="001259BF">
              <w:rPr>
                <w:sz w:val="28"/>
                <w:szCs w:val="28"/>
              </w:rPr>
              <w:t xml:space="preserve">     has local maximum  at  x=</w:t>
            </w:r>
          </w:p>
          <w:p w:rsidR="00DC53F9" w:rsidRPr="001259BF" w:rsidRDefault="00DC53F9" w:rsidP="001259BF">
            <w:pPr>
              <w:jc w:val="right"/>
              <w:rPr>
                <w:rFonts w:ascii="Andalus" w:hAnsi="Andalus" w:cs="Andalus" w:hint="cs"/>
                <w:rtl/>
                <w:lang w:bidi="ar-QA"/>
              </w:rPr>
            </w:pPr>
          </w:p>
        </w:tc>
      </w:tr>
      <w:tr w:rsidR="004043C5" w:rsidTr="0014663F">
        <w:trPr>
          <w:cnfStyle w:val="000000010000"/>
        </w:trPr>
        <w:tc>
          <w:tcPr>
            <w:cnfStyle w:val="00100000000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043C5" w:rsidRDefault="004043C5" w:rsidP="0013447D">
            <w:pPr>
              <w:rPr>
                <w:rtl/>
                <w:lang w:bidi="ar-QA"/>
              </w:rPr>
            </w:pPr>
          </w:p>
          <w:p w:rsidR="00DC53F9" w:rsidRDefault="00DC53F9" w:rsidP="0013447D">
            <w:pPr>
              <w:rPr>
                <w:rtl/>
                <w:lang w:bidi="ar-QA"/>
              </w:rPr>
            </w:pPr>
          </w:p>
          <w:p w:rsidR="001259BF" w:rsidRPr="0014663F" w:rsidRDefault="0014663F" w:rsidP="0014663F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noProof/>
                <w:rtl/>
              </w:rPr>
              <w:pict>
                <v:shape id="_x0000_s1037" type="#_x0000_t172" style="position:absolute;left:0;text-align:left;margin-left:495.05pt;margin-top:15.75pt;width:17.25pt;height:36.85pt;z-index:251677696" adj="6924" fillcolor="#60c" strokecolor="#c9f">
                  <v:fill color2="#c0c" focus="100%" type="gradient"/>
                  <v:shadow on="t" color="#99f" opacity="52429f" offset="3pt,3pt"/>
                  <v:textpath style="font-family:&quot;Impact&quot;;v-text-kern:t" trim="t" fitpath="t" string="e"/>
                </v:shape>
              </w:pic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if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.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, 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and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 -6  ,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then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</w:p>
          <w:p w:rsidR="001259BF" w:rsidRPr="001259BF" w:rsidRDefault="001259BF" w:rsidP="007B408C">
            <w:pPr>
              <w:jc w:val="right"/>
              <w:rPr>
                <w:rFonts w:ascii="Andalus" w:hAnsi="Andalus" w:cs="Andalus" w:hint="cs"/>
                <w:sz w:val="32"/>
                <w:szCs w:val="32"/>
                <w:rtl/>
                <w:lang w:bidi="ar-QA"/>
              </w:rPr>
            </w:pPr>
          </w:p>
          <w:p w:rsidR="007B408C" w:rsidRPr="001259BF" w:rsidRDefault="007B408C" w:rsidP="007B408C">
            <w:pPr>
              <w:jc w:val="right"/>
              <w:rPr>
                <w:rFonts w:ascii="Andalus" w:hAnsi="Andalus" w:cs="Andalus" w:hint="cs"/>
                <w:rtl/>
                <w:lang w:bidi="ar-QA"/>
              </w:rPr>
            </w:pPr>
          </w:p>
          <w:p w:rsidR="007B408C" w:rsidRDefault="007B408C" w:rsidP="007B408C">
            <w:pPr>
              <w:jc w:val="right"/>
              <w:rPr>
                <w:rtl/>
                <w:lang w:bidi="ar-QA"/>
              </w:rPr>
            </w:pPr>
          </w:p>
        </w:tc>
      </w:tr>
      <w:tr w:rsidR="0014663F" w:rsidTr="0014663F">
        <w:trPr>
          <w:cnfStyle w:val="000000100000"/>
        </w:trPr>
        <w:tc>
          <w:tcPr>
            <w:cnfStyle w:val="001000000000"/>
            <w:tcW w:w="10773" w:type="dxa"/>
            <w:shd w:val="clear" w:color="auto" w:fill="F2DBDB" w:themeFill="accent2" w:themeFillTint="33"/>
          </w:tcPr>
          <w:p w:rsidR="0014663F" w:rsidRDefault="0000228E" w:rsidP="0013447D">
            <w:pPr>
              <w:rPr>
                <w:rFonts w:hint="cs"/>
                <w:rtl/>
                <w:lang w:bidi="ar-QA"/>
              </w:rPr>
            </w:pPr>
            <w:r>
              <w:rPr>
                <w:rFonts w:hint="cs"/>
                <w:noProof/>
                <w:rtl/>
              </w:rPr>
              <w:pict>
                <v:shape id="_x0000_s1038" type="#_x0000_t172" style="position:absolute;left:0;text-align:left;margin-left:508.25pt;margin-top:11.55pt;width:15.15pt;height:45pt;z-index:251678720;mso-position-horizontal-relative:text;mso-position-vertical-relative:text" adj="6924" fillcolor="#60c" strokecolor="#c9f">
                  <v:fill color2="#c0c" focus="100%" type="gradient"/>
                  <v:shadow on="t" color="#99f" opacity="52429f" offset="3pt,3pt"/>
                  <v:textpath style="font-family:&quot;Impact&quot;;font-size:28pt;v-text-kern:t" trim="t" fitpath="t" string="f"/>
                </v:shape>
              </w:pict>
            </w:r>
          </w:p>
          <w:p w:rsidR="0014663F" w:rsidRPr="001628F0" w:rsidRDefault="0014663F" w:rsidP="0014663F">
            <w:pPr>
              <w:bidi w:val="0"/>
              <w:rPr>
                <w:rFonts w:hint="cs"/>
                <w:sz w:val="32"/>
                <w:szCs w:val="32"/>
                <w:lang w:bidi="ar-Q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bidi="ar-QA"/>
                </w:rPr>
                <m:t xml:space="preserve">      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bidi="ar-QA"/>
                </w:rPr>
                <m:t xml:space="preserve">y= </m:t>
              </m:r>
              <m:rad>
                <m:radPr>
                  <m:ctrlPr>
                    <w:rPr>
                      <w:rFonts w:ascii="Cambria Math" w:eastAsiaTheme="minorHAnsi" w:hAnsi="Cambria Math" w:cstheme="minorBidi"/>
                      <w:b w:val="0"/>
                      <w:bCs w:val="0"/>
                      <w:i/>
                      <w:sz w:val="32"/>
                      <w:szCs w:val="32"/>
                      <w:lang w:bidi="ar-QA"/>
                    </w:rPr>
                  </m:ctrlPr>
                </m:radPr>
                <m:deg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bidi="ar-QA"/>
                    </w:rPr>
                    <m:t>3</m:t>
                  </m:r>
                </m:deg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QA"/>
                    </w:rPr>
                    <m:t>5</m:t>
                  </m:r>
                  <m:sSup>
                    <m:sSupPr>
                      <m:ctrlPr>
                        <w:rPr>
                          <w:rFonts w:ascii="Cambria Math" w:eastAsiaTheme="minorHAnsi" w:hAnsi="Cambria Math" w:cstheme="minorBidi"/>
                          <w:b w:val="0"/>
                          <w:bCs w:val="0"/>
                          <w:i/>
                          <w:sz w:val="32"/>
                          <w:szCs w:val="32"/>
                          <w:lang w:bidi="ar-Q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QA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QA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QA"/>
                    </w:rPr>
                    <m:t>+ 7</m:t>
                  </m:r>
                </m:e>
              </m:rad>
            </m:oMath>
            <w:r>
              <w:rPr>
                <w:sz w:val="32"/>
                <w:szCs w:val="32"/>
                <w:lang w:bidi="ar-QA"/>
              </w:rPr>
              <w:t xml:space="preserve">   find y'</w:t>
            </w:r>
          </w:p>
          <w:p w:rsidR="0014663F" w:rsidRDefault="0014663F" w:rsidP="0014663F">
            <w:pPr>
              <w:bidi w:val="0"/>
              <w:rPr>
                <w:lang w:bidi="ar-QA"/>
              </w:rPr>
            </w:pPr>
          </w:p>
          <w:p w:rsidR="0014663F" w:rsidRDefault="0014663F" w:rsidP="0014663F">
            <w:pPr>
              <w:jc w:val="right"/>
              <w:rPr>
                <w:rFonts w:hint="cs"/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                                           </w:t>
            </w:r>
          </w:p>
          <w:p w:rsidR="0014663F" w:rsidRDefault="0014663F" w:rsidP="0014663F">
            <w:pPr>
              <w:bidi w:val="0"/>
              <w:rPr>
                <w:lang w:bidi="ar-QA"/>
              </w:rPr>
            </w:pPr>
            <w:r>
              <w:rPr>
                <w:lang w:bidi="ar-QA"/>
              </w:rPr>
              <w:t xml:space="preserve">                                                                                                                                            </w:t>
            </w:r>
          </w:p>
          <w:p w:rsidR="0014663F" w:rsidRDefault="0014663F" w:rsidP="0014663F">
            <w:pPr>
              <w:jc w:val="right"/>
              <w:rPr>
                <w:rFonts w:hint="cs"/>
                <w:lang w:bidi="ar-QA"/>
              </w:rPr>
            </w:pPr>
          </w:p>
        </w:tc>
      </w:tr>
    </w:tbl>
    <w:p w:rsidR="004043C5" w:rsidRDefault="004043C5">
      <w:pPr>
        <w:rPr>
          <w:rtl/>
          <w:lang w:bidi="ar-QA"/>
        </w:rPr>
      </w:pPr>
    </w:p>
    <w:p w:rsidR="004043C5" w:rsidRDefault="004043C5"/>
    <w:p w:rsidR="006F3F8B" w:rsidRDefault="006F3F8B">
      <w:pPr>
        <w:rPr>
          <w:lang w:bidi="ar-QA"/>
        </w:rPr>
      </w:pPr>
    </w:p>
    <w:sectPr w:rsidR="006F3F8B" w:rsidSect="009033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43C5"/>
    <w:rsid w:val="0000228E"/>
    <w:rsid w:val="0008040F"/>
    <w:rsid w:val="00093617"/>
    <w:rsid w:val="000C4CA4"/>
    <w:rsid w:val="001259BF"/>
    <w:rsid w:val="0013447D"/>
    <w:rsid w:val="0014663F"/>
    <w:rsid w:val="00170ADE"/>
    <w:rsid w:val="001D0372"/>
    <w:rsid w:val="00206604"/>
    <w:rsid w:val="00246C6C"/>
    <w:rsid w:val="002B31EA"/>
    <w:rsid w:val="002E561E"/>
    <w:rsid w:val="00391F23"/>
    <w:rsid w:val="004043C5"/>
    <w:rsid w:val="00450908"/>
    <w:rsid w:val="004C0215"/>
    <w:rsid w:val="005539E9"/>
    <w:rsid w:val="005A02D7"/>
    <w:rsid w:val="00612086"/>
    <w:rsid w:val="00633577"/>
    <w:rsid w:val="00692F5E"/>
    <w:rsid w:val="006F3F8B"/>
    <w:rsid w:val="007173E7"/>
    <w:rsid w:val="00743511"/>
    <w:rsid w:val="007867CD"/>
    <w:rsid w:val="007B408C"/>
    <w:rsid w:val="00885E35"/>
    <w:rsid w:val="0090199A"/>
    <w:rsid w:val="00903366"/>
    <w:rsid w:val="0090353E"/>
    <w:rsid w:val="00904C45"/>
    <w:rsid w:val="00987CFE"/>
    <w:rsid w:val="00B47B3F"/>
    <w:rsid w:val="00B74EAA"/>
    <w:rsid w:val="00BA20E5"/>
    <w:rsid w:val="00C13ADD"/>
    <w:rsid w:val="00C840B9"/>
    <w:rsid w:val="00DC53F9"/>
    <w:rsid w:val="00E93944"/>
    <w:rsid w:val="00EE0F82"/>
    <w:rsid w:val="00EF466A"/>
    <w:rsid w:val="00FC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43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043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3C5"/>
    <w:rPr>
      <w:rFonts w:ascii="Tahoma" w:hAnsi="Tahoma" w:cs="Tahoma"/>
      <w:sz w:val="16"/>
      <w:szCs w:val="16"/>
    </w:rPr>
  </w:style>
  <w:style w:type="table" w:styleId="LightGrid-Accent2">
    <w:name w:val="Light Grid Accent 2"/>
    <w:basedOn w:val="TableNormal"/>
    <w:uiPriority w:val="62"/>
    <w:rsid w:val="006335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rsid w:val="00391F2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2012-01-09T07:39:00Z</cp:lastPrinted>
  <dcterms:created xsi:type="dcterms:W3CDTF">2011-12-12T04:07:00Z</dcterms:created>
  <dcterms:modified xsi:type="dcterms:W3CDTF">2012-01-09T07:40:00Z</dcterms:modified>
</cp:coreProperties>
</file>